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37" w:rsidRDefault="00DD3237">
      <w:pPr>
        <w:ind w:firstLineChars="150" w:firstLine="480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OLE_LINK1"/>
      <w:bookmarkStart w:id="1" w:name="_GoBack"/>
      <w:bookmarkEnd w:id="1"/>
    </w:p>
    <w:p w:rsidR="00DD3237" w:rsidRDefault="00DE6B37">
      <w:pPr>
        <w:widowControl/>
        <w:shd w:val="clear" w:color="auto" w:fill="FFFFFF"/>
        <w:spacing w:line="480" w:lineRule="atLeast"/>
        <w:ind w:left="1650" w:hangingChars="550" w:hanging="1650"/>
        <w:rPr>
          <w:rFonts w:ascii="华文中宋" w:eastAsia="华文中宋" w:hAnsi="华文中宋" w:cs="宋体"/>
          <w:color w:val="333333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0"/>
          <w:szCs w:val="30"/>
        </w:rPr>
        <w:t>附：</w:t>
      </w:r>
    </w:p>
    <w:p w:rsidR="00DD3237" w:rsidRDefault="00DE6B37">
      <w:pPr>
        <w:widowControl/>
        <w:shd w:val="clear" w:color="auto" w:fill="FFFFFF"/>
        <w:spacing w:line="480" w:lineRule="atLeast"/>
        <w:ind w:left="2420" w:hangingChars="550" w:hanging="2420"/>
        <w:jc w:val="center"/>
        <w:rPr>
          <w:rFonts w:ascii="华文中宋" w:eastAsia="华文中宋" w:hAnsi="华文中宋" w:cs="宋体"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网络文学</w:t>
      </w:r>
      <w:r>
        <w:rPr>
          <w:rFonts w:ascii="华文中宋" w:eastAsia="华文中宋" w:hAnsi="华文中宋" w:cs="宋体"/>
          <w:color w:val="333333"/>
          <w:kern w:val="0"/>
          <w:sz w:val="44"/>
          <w:szCs w:val="44"/>
        </w:rPr>
        <w:t>“</w:t>
      </w:r>
      <w:r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百年百部</w:t>
      </w:r>
      <w:r>
        <w:rPr>
          <w:rFonts w:ascii="华文中宋" w:eastAsia="华文中宋" w:hAnsi="华文中宋" w:cs="宋体"/>
          <w:color w:val="333333"/>
          <w:kern w:val="0"/>
          <w:sz w:val="44"/>
          <w:szCs w:val="44"/>
        </w:rPr>
        <w:t>”</w:t>
      </w:r>
      <w:r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主题作品申报表</w:t>
      </w:r>
    </w:p>
    <w:tbl>
      <w:tblPr>
        <w:tblStyle w:val="a4"/>
        <w:tblpPr w:leftFromText="180" w:rightFromText="180" w:vertAnchor="text" w:horzAnchor="margin" w:tblpXSpec="center" w:tblpY="602"/>
        <w:tblW w:w="113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51"/>
        <w:gridCol w:w="2121"/>
        <w:gridCol w:w="1985"/>
        <w:gridCol w:w="1984"/>
        <w:gridCol w:w="2693"/>
        <w:gridCol w:w="1702"/>
      </w:tblGrid>
      <w:tr w:rsidR="00DD3237">
        <w:tc>
          <w:tcPr>
            <w:tcW w:w="851" w:type="dxa"/>
          </w:tcPr>
          <w:p w:rsidR="00DD3237" w:rsidRDefault="00DE6B37">
            <w:pPr>
              <w:widowControl/>
              <w:spacing w:line="480" w:lineRule="atLeas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1" w:type="dxa"/>
          </w:tcPr>
          <w:p w:rsidR="00DD3237" w:rsidRDefault="00DE6B37">
            <w:pPr>
              <w:widowControl/>
              <w:spacing w:line="480" w:lineRule="atLeast"/>
              <w:ind w:firstLineChars="100" w:firstLine="280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作品</w:t>
            </w:r>
          </w:p>
        </w:tc>
        <w:tc>
          <w:tcPr>
            <w:tcW w:w="1985" w:type="dxa"/>
          </w:tcPr>
          <w:p w:rsidR="00DD3237" w:rsidRDefault="00DE6B37">
            <w:pPr>
              <w:widowControl/>
              <w:spacing w:line="480" w:lineRule="atLeas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1984" w:type="dxa"/>
          </w:tcPr>
          <w:p w:rsidR="00DD3237" w:rsidRDefault="00DE6B37">
            <w:pPr>
              <w:widowControl/>
              <w:spacing w:line="480" w:lineRule="atLeas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2693" w:type="dxa"/>
          </w:tcPr>
          <w:p w:rsidR="00DD3237" w:rsidRDefault="00DE6B37">
            <w:pPr>
              <w:widowControl/>
              <w:spacing w:line="480" w:lineRule="atLeas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完结时间</w:t>
            </w:r>
            <w:r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未完结</w:t>
            </w:r>
          </w:p>
        </w:tc>
        <w:tc>
          <w:tcPr>
            <w:tcW w:w="1702" w:type="dxa"/>
          </w:tcPr>
          <w:p w:rsidR="00DD3237" w:rsidRDefault="00DE6B37">
            <w:pPr>
              <w:widowControl/>
              <w:spacing w:line="480" w:lineRule="atLeast"/>
              <w:rPr>
                <w:rFonts w:ascii="华文中宋" w:eastAsia="华文中宋" w:hAnsi="华文中宋" w:cs="宋体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8"/>
                <w:szCs w:val="28"/>
              </w:rPr>
              <w:t>推荐单位</w:t>
            </w:r>
          </w:p>
        </w:tc>
      </w:tr>
      <w:tr w:rsidR="00DD3237">
        <w:tc>
          <w:tcPr>
            <w:tcW w:w="85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D3237" w:rsidRDefault="00DD3237">
            <w:pPr>
              <w:widowControl/>
              <w:spacing w:line="480" w:lineRule="atLeast"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3237">
        <w:tc>
          <w:tcPr>
            <w:tcW w:w="85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D3237" w:rsidRDefault="00DD3237">
            <w:pPr>
              <w:widowControl/>
              <w:spacing w:line="480" w:lineRule="atLeast"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3237">
        <w:tc>
          <w:tcPr>
            <w:tcW w:w="85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3237">
        <w:tc>
          <w:tcPr>
            <w:tcW w:w="85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D3237" w:rsidRDefault="00DD3237">
            <w:pPr>
              <w:widowControl/>
              <w:spacing w:line="480" w:lineRule="atLeast"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D3237">
        <w:tc>
          <w:tcPr>
            <w:tcW w:w="85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1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2" w:type="dxa"/>
          </w:tcPr>
          <w:p w:rsidR="00DD3237" w:rsidRDefault="00DD3237">
            <w:pPr>
              <w:widowControl/>
              <w:spacing w:line="480" w:lineRule="atLeas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DD3237" w:rsidRDefault="00DD3237">
      <w:pPr>
        <w:adjustRightInd w:val="0"/>
        <w:snapToGrid w:val="0"/>
        <w:spacing w:line="594" w:lineRule="exact"/>
        <w:ind w:firstLineChars="200" w:firstLine="640"/>
        <w:rPr>
          <w:rFonts w:ascii="方正仿宋_GBK" w:eastAsia="方正仿宋_GBK" w:hAnsi="Times New Roman"/>
          <w:snapToGrid w:val="0"/>
          <w:kern w:val="0"/>
          <w:sz w:val="32"/>
          <w:szCs w:val="32"/>
        </w:rPr>
      </w:pPr>
    </w:p>
    <w:bookmarkEnd w:id="0"/>
    <w:p w:rsidR="00DD3237" w:rsidRDefault="00DD3237"/>
    <w:sectPr w:rsidR="00DD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37" w:rsidRDefault="00DE6B37" w:rsidP="0014604C">
      <w:r>
        <w:separator/>
      </w:r>
    </w:p>
  </w:endnote>
  <w:endnote w:type="continuationSeparator" w:id="0">
    <w:p w:rsidR="00DE6B37" w:rsidRDefault="00DE6B37" w:rsidP="0014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37" w:rsidRDefault="00DE6B37" w:rsidP="0014604C">
      <w:r>
        <w:separator/>
      </w:r>
    </w:p>
  </w:footnote>
  <w:footnote w:type="continuationSeparator" w:id="0">
    <w:p w:rsidR="00DE6B37" w:rsidRDefault="00DE6B37" w:rsidP="0014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E76"/>
    <w:multiLevelType w:val="multilevel"/>
    <w:tmpl w:val="2A925E7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4215D"/>
    <w:rsid w:val="0014604C"/>
    <w:rsid w:val="00DD3237"/>
    <w:rsid w:val="00DE6B37"/>
    <w:rsid w:val="026A760A"/>
    <w:rsid w:val="70E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A8A356-304C-495A-8737-4CC40FD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qFormat/>
    <w:rPr>
      <w:b/>
      <w:color w:val="FFFFFF"/>
      <w:shd w:val="clear" w:color="auto" w:fill="794634"/>
    </w:rPr>
  </w:style>
  <w:style w:type="character" w:styleId="a6">
    <w:name w:val="FollowedHyperlink"/>
    <w:basedOn w:val="a0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paragraph" w:styleId="a8">
    <w:name w:val="header"/>
    <w:basedOn w:val="a"/>
    <w:link w:val="Char"/>
    <w:rsid w:val="00146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4604C"/>
    <w:rPr>
      <w:kern w:val="2"/>
      <w:sz w:val="18"/>
      <w:szCs w:val="18"/>
    </w:rPr>
  </w:style>
  <w:style w:type="paragraph" w:styleId="a9">
    <w:name w:val="footer"/>
    <w:basedOn w:val="a"/>
    <w:link w:val="Char0"/>
    <w:rsid w:val="00146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46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44</Characters>
  <Application>Microsoft Office Word</Application>
  <DocSecurity>0</DocSecurity>
  <Lines>4</Lines>
  <Paragraphs>2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风云</dc:creator>
  <cp:lastModifiedBy>asus</cp:lastModifiedBy>
  <cp:revision>2</cp:revision>
  <cp:lastPrinted>2021-02-10T02:13:00Z</cp:lastPrinted>
  <dcterms:created xsi:type="dcterms:W3CDTF">2021-02-10T02:55:00Z</dcterms:created>
  <dcterms:modified xsi:type="dcterms:W3CDTF">2021-02-10T02:55:00Z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470782445_btnclosed</vt:lpwstr>
  </property>
</Properties>
</file>